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A" w:rsidRDefault="008802AF" w:rsidP="0094345F">
      <w:pPr>
        <w:spacing w:after="0" w:line="240" w:lineRule="auto"/>
        <w:jc w:val="center"/>
        <w:rPr>
          <w:b/>
          <w:sz w:val="28"/>
          <w:szCs w:val="28"/>
        </w:rPr>
      </w:pPr>
      <w:r w:rsidRPr="008802AF">
        <w:rPr>
          <w:b/>
          <w:sz w:val="28"/>
          <w:szCs w:val="28"/>
        </w:rPr>
        <w:t xml:space="preserve">Перечень адаптированных </w:t>
      </w:r>
      <w:r w:rsidR="007F496A" w:rsidRPr="008802AF">
        <w:rPr>
          <w:b/>
          <w:sz w:val="28"/>
          <w:szCs w:val="28"/>
        </w:rPr>
        <w:t xml:space="preserve">дополнительных </w:t>
      </w:r>
      <w:r w:rsidR="007F496A">
        <w:rPr>
          <w:b/>
          <w:sz w:val="28"/>
          <w:szCs w:val="28"/>
        </w:rPr>
        <w:t xml:space="preserve">общеобразовательных </w:t>
      </w:r>
      <w:r w:rsidR="007F496A" w:rsidRPr="007F496A">
        <w:rPr>
          <w:b/>
          <w:sz w:val="28"/>
          <w:szCs w:val="28"/>
        </w:rPr>
        <w:t>общеразвивающ</w:t>
      </w:r>
      <w:r w:rsidR="007F496A">
        <w:rPr>
          <w:b/>
          <w:sz w:val="28"/>
          <w:szCs w:val="28"/>
        </w:rPr>
        <w:t>и</w:t>
      </w:r>
      <w:r w:rsidR="007F496A" w:rsidRPr="007F496A">
        <w:rPr>
          <w:b/>
          <w:sz w:val="28"/>
          <w:szCs w:val="28"/>
        </w:rPr>
        <w:t>х</w:t>
      </w:r>
      <w:r w:rsidRPr="008802AF">
        <w:rPr>
          <w:b/>
          <w:sz w:val="28"/>
          <w:szCs w:val="28"/>
        </w:rPr>
        <w:t xml:space="preserve">  программ,</w:t>
      </w:r>
      <w:r w:rsidR="007F496A">
        <w:rPr>
          <w:b/>
          <w:sz w:val="28"/>
          <w:szCs w:val="28"/>
        </w:rPr>
        <w:t xml:space="preserve"> </w:t>
      </w:r>
      <w:r w:rsidRPr="008802AF">
        <w:rPr>
          <w:b/>
          <w:sz w:val="28"/>
          <w:szCs w:val="28"/>
        </w:rPr>
        <w:t>реализуемых в 202</w:t>
      </w:r>
      <w:r w:rsidR="00B73EE4">
        <w:rPr>
          <w:b/>
          <w:sz w:val="28"/>
          <w:szCs w:val="28"/>
        </w:rPr>
        <w:t>4</w:t>
      </w:r>
      <w:r w:rsidRPr="008802AF">
        <w:rPr>
          <w:b/>
          <w:sz w:val="28"/>
          <w:szCs w:val="28"/>
        </w:rPr>
        <w:t>-202</w:t>
      </w:r>
      <w:r w:rsidR="00B73EE4">
        <w:rPr>
          <w:b/>
          <w:sz w:val="28"/>
          <w:szCs w:val="28"/>
        </w:rPr>
        <w:t>5</w:t>
      </w:r>
      <w:r w:rsidRPr="008802AF">
        <w:rPr>
          <w:b/>
          <w:sz w:val="28"/>
          <w:szCs w:val="28"/>
        </w:rPr>
        <w:t xml:space="preserve"> </w:t>
      </w:r>
      <w:proofErr w:type="spellStart"/>
      <w:r w:rsidRPr="008802AF">
        <w:rPr>
          <w:b/>
          <w:sz w:val="28"/>
          <w:szCs w:val="28"/>
        </w:rPr>
        <w:t>уч</w:t>
      </w:r>
      <w:proofErr w:type="gramStart"/>
      <w:r w:rsidRPr="008802AF">
        <w:rPr>
          <w:b/>
          <w:sz w:val="28"/>
          <w:szCs w:val="28"/>
        </w:rPr>
        <w:t>.г</w:t>
      </w:r>
      <w:proofErr w:type="gramEnd"/>
      <w:r w:rsidRPr="008802AF">
        <w:rPr>
          <w:b/>
          <w:sz w:val="28"/>
          <w:szCs w:val="28"/>
        </w:rPr>
        <w:t>оду</w:t>
      </w:r>
      <w:proofErr w:type="spellEnd"/>
      <w:r w:rsidR="007F496A">
        <w:rPr>
          <w:b/>
          <w:sz w:val="28"/>
          <w:szCs w:val="28"/>
        </w:rPr>
        <w:t xml:space="preserve">, </w:t>
      </w:r>
    </w:p>
    <w:p w:rsidR="00BD71A8" w:rsidRDefault="007F496A" w:rsidP="0094345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</w:t>
      </w:r>
      <w:r w:rsidRPr="007F496A">
        <w:rPr>
          <w:b/>
          <w:sz w:val="28"/>
          <w:szCs w:val="28"/>
        </w:rPr>
        <w:t xml:space="preserve"> </w:t>
      </w:r>
      <w:r w:rsidRPr="008802AF">
        <w:rPr>
          <w:b/>
          <w:sz w:val="28"/>
          <w:szCs w:val="28"/>
        </w:rPr>
        <w:t>в рамках ФП «Современная школа»</w:t>
      </w:r>
    </w:p>
    <w:p w:rsidR="008802AF" w:rsidRPr="007F496A" w:rsidRDefault="008802AF" w:rsidP="0094345F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02AF" w:rsidRPr="008802AF" w:rsidRDefault="008802AF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88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дополнительная общеобразовательная программа </w:t>
      </w:r>
      <w:proofErr w:type="spellStart"/>
      <w:r w:rsidRPr="008802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8802A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–спортивной направленности «</w:t>
      </w:r>
      <w:proofErr w:type="spellStart"/>
      <w:r w:rsidRPr="008802A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Флорбол</w:t>
      </w:r>
      <w:proofErr w:type="spellEnd"/>
      <w:r w:rsidRPr="0088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8-11 лет</w:t>
      </w:r>
      <w:r w:rsidRPr="00880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8802AF" w:rsidRDefault="008802AF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программа физкультурно-спортивной направленности «Настольный теннис» (для учащихся с умственной отсталостью 11 – 14 лет) </w:t>
      </w:r>
      <w:r w:rsidRPr="008802AF">
        <w:rPr>
          <w:rFonts w:ascii="Times New Roman" w:hAnsi="Times New Roman" w:cs="Times New Roman"/>
          <w:i/>
          <w:sz w:val="24"/>
          <w:szCs w:val="24"/>
        </w:rPr>
        <w:t xml:space="preserve">Срок реализации программы - 2 учебных года </w:t>
      </w:r>
    </w:p>
    <w:p w:rsidR="008802AF" w:rsidRPr="008802AF" w:rsidRDefault="008802AF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 w:cs="Times New Roman"/>
          <w:sz w:val="24"/>
          <w:szCs w:val="24"/>
        </w:rPr>
        <w:t xml:space="preserve">Адаптированная  дополнительная общеобразовательная общеразвивающая программа физкультурно - спортивной направленности «МИНИ – ФУТБОЛ» (для обучающихся с интеллектуальными нарушениями 10 – 14 лет) </w:t>
      </w:r>
      <w:r w:rsidRPr="008802AF">
        <w:rPr>
          <w:rFonts w:ascii="Times New Roman" w:hAnsi="Times New Roman" w:cs="Times New Roman"/>
          <w:i/>
          <w:sz w:val="24"/>
          <w:szCs w:val="24"/>
        </w:rPr>
        <w:t xml:space="preserve">Срок реализации программы – 1 учебный год </w:t>
      </w:r>
    </w:p>
    <w:p w:rsidR="008802AF" w:rsidRDefault="008802AF" w:rsidP="0094345F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программа физкультурно – спортивной направленности «Спортивные танцы» (для учащихся с умственной отсталостью 10 – 14 лет)  </w:t>
      </w:r>
      <w:r w:rsidRPr="008802AF">
        <w:rPr>
          <w:rFonts w:ascii="Times New Roman" w:hAnsi="Times New Roman" w:cs="Times New Roman"/>
          <w:i/>
          <w:sz w:val="24"/>
          <w:szCs w:val="24"/>
        </w:rPr>
        <w:t>Срок реализ</w:t>
      </w:r>
      <w:r>
        <w:rPr>
          <w:rFonts w:ascii="Times New Roman" w:hAnsi="Times New Roman" w:cs="Times New Roman"/>
          <w:i/>
          <w:sz w:val="24"/>
          <w:szCs w:val="24"/>
        </w:rPr>
        <w:t>ации программы - 2 учебных года</w:t>
      </w:r>
    </w:p>
    <w:p w:rsidR="008802AF" w:rsidRPr="00A2549A" w:rsidRDefault="008802AF" w:rsidP="0094345F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физкультурно-спортивной направленности  «Баскетбол» (для учащихся с умственной отсталостью 15 – 18 лет) </w:t>
      </w:r>
      <w:r w:rsidRPr="008802AF">
        <w:rPr>
          <w:rFonts w:ascii="Times New Roman" w:hAnsi="Times New Roman"/>
          <w:i/>
          <w:sz w:val="24"/>
          <w:szCs w:val="24"/>
        </w:rPr>
        <w:t>Срок реализации программы - 3 учебных года</w:t>
      </w:r>
    </w:p>
    <w:p w:rsidR="00A2549A" w:rsidRPr="00A2549A" w:rsidRDefault="00A2549A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дополнительная общеобразовательная программа физкультурно – спортивной направленности «АФК «Час здоровья» (для обучающихся с интеллектуальными нарушениями 10-12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A2549A" w:rsidRPr="00A2549A" w:rsidRDefault="00A2549A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 общеразвивающая  программа физкультурно-спортивной направленности «Азбука здоровья»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A2549A" w:rsidRDefault="00204350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Стоп-кадр</w:t>
      </w:r>
      <w:r w:rsidRPr="00A2549A">
        <w:rPr>
          <w:rFonts w:ascii="Times New Roman" w:hAnsi="Times New Roman" w:cs="Times New Roman"/>
          <w:sz w:val="24"/>
          <w:szCs w:val="24"/>
        </w:rPr>
        <w:t>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A2549A" w:rsidRDefault="00204350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Мир через объектив</w:t>
      </w:r>
      <w:r w:rsidRPr="00A2549A">
        <w:rPr>
          <w:rFonts w:ascii="Times New Roman" w:hAnsi="Times New Roman" w:cs="Times New Roman"/>
          <w:sz w:val="24"/>
          <w:szCs w:val="24"/>
        </w:rPr>
        <w:t>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13-14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204350" w:rsidRDefault="00204350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50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 общеразвивающая  программа технической  направленности «Занимательная робототехника»</w:t>
      </w:r>
      <w:r w:rsidRPr="0020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7-14 лет)</w:t>
      </w:r>
      <w:r w:rsidRPr="002043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A2549A" w:rsidRDefault="00204350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Основы робототехника</w:t>
      </w:r>
      <w:r w:rsidRPr="00A2549A">
        <w:rPr>
          <w:rFonts w:ascii="Times New Roman" w:hAnsi="Times New Roman" w:cs="Times New Roman"/>
          <w:sz w:val="24"/>
          <w:szCs w:val="24"/>
        </w:rPr>
        <w:t>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16-17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A2549A" w:rsidRDefault="00204350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 xml:space="preserve">Робототехника </w:t>
      </w:r>
      <w:r w:rsidRPr="00204350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Pr="00204350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204350">
        <w:rPr>
          <w:rFonts w:ascii="Times New Roman" w:hAnsi="Times New Roman" w:cs="Times New Roman"/>
          <w:sz w:val="24"/>
          <w:szCs w:val="24"/>
        </w:rPr>
        <w:t>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357D89" w:rsidRDefault="00204350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357D89">
        <w:rPr>
          <w:rFonts w:ascii="Times New Roman" w:hAnsi="Times New Roman" w:cs="Times New Roman"/>
          <w:sz w:val="24"/>
          <w:szCs w:val="24"/>
        </w:rPr>
        <w:t>Умелец</w:t>
      </w:r>
      <w:r w:rsidRPr="00204350">
        <w:rPr>
          <w:rFonts w:ascii="Times New Roman" w:hAnsi="Times New Roman" w:cs="Times New Roman"/>
          <w:sz w:val="24"/>
          <w:szCs w:val="24"/>
        </w:rPr>
        <w:t>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 w:rsidR="00357D89">
        <w:rPr>
          <w:rFonts w:ascii="Times New Roman" w:eastAsia="Times New Roman" w:hAnsi="Times New Roman" w:cs="Times New Roman"/>
          <w:sz w:val="24"/>
          <w:szCs w:val="24"/>
          <w:lang w:eastAsia="ru-RU"/>
        </w:rPr>
        <w:t>12-14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357D89" w:rsidRPr="00E12217" w:rsidRDefault="00357D89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технической направленности</w:t>
      </w:r>
      <w:r w:rsidRPr="008802AF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автослесарного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дела</w:t>
      </w:r>
      <w:r w:rsidRPr="008802AF">
        <w:rPr>
          <w:rFonts w:ascii="Times New Roman" w:hAnsi="Times New Roman"/>
          <w:sz w:val="24"/>
          <w:szCs w:val="24"/>
        </w:rPr>
        <w:t>» (для учащихся с умственной отсталостью 15 – 1</w:t>
      </w:r>
      <w:r>
        <w:rPr>
          <w:rFonts w:ascii="Times New Roman" w:hAnsi="Times New Roman"/>
          <w:sz w:val="24"/>
          <w:szCs w:val="24"/>
        </w:rPr>
        <w:t>6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E12217" w:rsidRPr="00357D89" w:rsidRDefault="00E12217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2549A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Мой компьютер</w:t>
      </w:r>
      <w:r w:rsidRPr="00204350">
        <w:rPr>
          <w:rFonts w:ascii="Times New Roman" w:hAnsi="Times New Roman" w:cs="Times New Roman"/>
          <w:sz w:val="24"/>
          <w:szCs w:val="24"/>
        </w:rPr>
        <w:t>»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с интеллектуальными нарушениями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15-18</w:t>
      </w:r>
      <w:r w:rsidRPr="00A2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A25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1 год обучения)</w:t>
      </w:r>
    </w:p>
    <w:p w:rsidR="00204350" w:rsidRPr="00A2549A" w:rsidRDefault="00204350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 w:rsidR="00357D89">
        <w:rPr>
          <w:rFonts w:ascii="Times New Roman" w:hAnsi="Times New Roman"/>
          <w:sz w:val="24"/>
          <w:szCs w:val="24"/>
        </w:rPr>
        <w:t>художественной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 w:rsidR="008F7A3B">
        <w:rPr>
          <w:rFonts w:ascii="Times New Roman" w:hAnsi="Times New Roman"/>
          <w:sz w:val="24"/>
          <w:szCs w:val="24"/>
        </w:rPr>
        <w:t>Арт-</w:t>
      </w:r>
      <w:r w:rsidR="00357D89">
        <w:rPr>
          <w:rFonts w:ascii="Times New Roman" w:hAnsi="Times New Roman"/>
          <w:sz w:val="24"/>
          <w:szCs w:val="24"/>
        </w:rPr>
        <w:t>студия</w:t>
      </w:r>
      <w:r w:rsidRPr="008802AF">
        <w:rPr>
          <w:rFonts w:ascii="Times New Roman" w:hAnsi="Times New Roman"/>
          <w:sz w:val="24"/>
          <w:szCs w:val="24"/>
        </w:rPr>
        <w:t>» (для учащихся с умственной отсталостью 15 – 1</w:t>
      </w:r>
      <w:r w:rsidR="00357D89">
        <w:rPr>
          <w:rFonts w:ascii="Times New Roman" w:hAnsi="Times New Roman"/>
          <w:sz w:val="24"/>
          <w:szCs w:val="24"/>
        </w:rPr>
        <w:t>7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 w:rsidR="00357D89"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 w:rsidR="00357D89">
        <w:rPr>
          <w:rFonts w:ascii="Times New Roman" w:hAnsi="Times New Roman"/>
          <w:i/>
          <w:sz w:val="24"/>
          <w:szCs w:val="24"/>
        </w:rPr>
        <w:t>1 год</w:t>
      </w:r>
    </w:p>
    <w:p w:rsidR="00357D89" w:rsidRPr="00A2549A" w:rsidRDefault="00357D89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lastRenderedPageBreak/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художественной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proofErr w:type="spellStart"/>
      <w:r w:rsidR="008F7A3B">
        <w:rPr>
          <w:rFonts w:ascii="Times New Roman" w:hAnsi="Times New Roman"/>
          <w:sz w:val="24"/>
          <w:szCs w:val="24"/>
        </w:rPr>
        <w:t>Мукосолька</w:t>
      </w:r>
      <w:proofErr w:type="spellEnd"/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9-11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357D89" w:rsidRPr="00A2549A" w:rsidRDefault="00357D89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художественной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Настроение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11-16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357D89" w:rsidRPr="00A2549A" w:rsidRDefault="00357D89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художественной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Фантазия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8-11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E12217" w:rsidRPr="00A2549A" w:rsidRDefault="00E12217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социально-</w:t>
      </w:r>
      <w:r w:rsidR="00B73EE4" w:rsidRPr="00B73EE4">
        <w:rPr>
          <w:rFonts w:ascii="Times New Roman" w:hAnsi="Times New Roman"/>
          <w:sz w:val="24"/>
          <w:szCs w:val="24"/>
        </w:rPr>
        <w:t xml:space="preserve"> </w:t>
      </w:r>
      <w:r w:rsidR="00B73EE4">
        <w:rPr>
          <w:rFonts w:ascii="Times New Roman" w:hAnsi="Times New Roman"/>
          <w:sz w:val="24"/>
          <w:szCs w:val="24"/>
        </w:rPr>
        <w:t>гуманитарной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Учись учиться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7-11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E12217" w:rsidRPr="00A2549A" w:rsidRDefault="00E12217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социально-</w:t>
      </w:r>
      <w:r w:rsidR="00B73EE4">
        <w:rPr>
          <w:rFonts w:ascii="Times New Roman" w:hAnsi="Times New Roman"/>
          <w:sz w:val="24"/>
          <w:szCs w:val="24"/>
        </w:rPr>
        <w:t>гуманитарной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Волшебный мир здоровья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7-11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E12217" w:rsidRPr="00A2549A" w:rsidRDefault="00E12217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социально-</w:t>
      </w:r>
      <w:r w:rsidR="00B73EE4"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proofErr w:type="spellStart"/>
      <w:r>
        <w:rPr>
          <w:rFonts w:ascii="Times New Roman" w:hAnsi="Times New Roman"/>
          <w:sz w:val="24"/>
          <w:szCs w:val="24"/>
        </w:rPr>
        <w:t>Буквограмма</w:t>
      </w:r>
      <w:proofErr w:type="spellEnd"/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 w:rsidR="004D752A">
        <w:rPr>
          <w:rFonts w:ascii="Times New Roman" w:hAnsi="Times New Roman"/>
          <w:sz w:val="24"/>
          <w:szCs w:val="24"/>
        </w:rPr>
        <w:t>10-14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E12217" w:rsidRPr="00A2549A" w:rsidRDefault="00E12217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социально-</w:t>
      </w:r>
      <w:r w:rsidR="00B73EE4"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7-1</w:t>
      </w:r>
      <w:r w:rsidR="004D752A">
        <w:rPr>
          <w:rFonts w:ascii="Times New Roman" w:hAnsi="Times New Roman"/>
          <w:sz w:val="24"/>
          <w:szCs w:val="24"/>
        </w:rPr>
        <w:t>2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4D752A" w:rsidRPr="00A2549A" w:rsidRDefault="004D752A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 w:rsidR="00B73EE4">
        <w:rPr>
          <w:rFonts w:ascii="Times New Roman" w:hAnsi="Times New Roman"/>
          <w:sz w:val="24"/>
          <w:szCs w:val="24"/>
        </w:rPr>
        <w:t>социально-гуманитарной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 xml:space="preserve">Игра и </w:t>
      </w:r>
      <w:proofErr w:type="spellStart"/>
      <w:r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7-9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4D752A" w:rsidRPr="00A2549A" w:rsidRDefault="004D752A" w:rsidP="009434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социально-</w:t>
      </w:r>
      <w:r w:rsidR="00B73EE4"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Юный стилист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15-17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8802AF" w:rsidRPr="008F7A3B" w:rsidRDefault="0094345F" w:rsidP="0094345F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94345F">
        <w:rPr>
          <w:rFonts w:ascii="Times New Roman" w:hAnsi="Times New Roman"/>
          <w:sz w:val="24"/>
          <w:szCs w:val="24"/>
        </w:rPr>
        <w:t>Адаптированная дополнительная общеобразовательная общеразвивающая программа социально-</w:t>
      </w:r>
      <w:proofErr w:type="spellStart"/>
      <w:r w:rsidR="00B73EE4">
        <w:rPr>
          <w:rFonts w:ascii="Times New Roman" w:hAnsi="Times New Roman"/>
          <w:sz w:val="24"/>
          <w:szCs w:val="24"/>
        </w:rPr>
        <w:t>гуманиатрной</w:t>
      </w:r>
      <w:proofErr w:type="spellEnd"/>
      <w:r w:rsidRPr="0094345F">
        <w:rPr>
          <w:rFonts w:ascii="Times New Roman" w:hAnsi="Times New Roman"/>
          <w:sz w:val="24"/>
          <w:szCs w:val="24"/>
        </w:rPr>
        <w:t xml:space="preserve">  направленности  «</w:t>
      </w:r>
      <w:proofErr w:type="spellStart"/>
      <w:r w:rsidRPr="0094345F">
        <w:rPr>
          <w:rFonts w:ascii="Times New Roman" w:hAnsi="Times New Roman"/>
          <w:sz w:val="24"/>
          <w:szCs w:val="24"/>
        </w:rPr>
        <w:t>Речецветик</w:t>
      </w:r>
      <w:proofErr w:type="spellEnd"/>
      <w:r w:rsidRPr="0094345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7-12 лет) </w:t>
      </w:r>
      <w:r w:rsidRPr="0094345F">
        <w:rPr>
          <w:rFonts w:ascii="Times New Roman" w:hAnsi="Times New Roman"/>
          <w:i/>
          <w:sz w:val="24"/>
          <w:szCs w:val="24"/>
        </w:rPr>
        <w:t>Срок реализации программы – 1 год</w:t>
      </w:r>
    </w:p>
    <w:p w:rsidR="008F7A3B" w:rsidRPr="00B73EE4" w:rsidRDefault="008F7A3B" w:rsidP="008F7A3B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b/>
          <w:sz w:val="28"/>
          <w:szCs w:val="28"/>
        </w:rPr>
      </w:pPr>
      <w:r w:rsidRPr="008F7A3B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технической  направленности  «Шаг в профессию» (для учащихся с умственной отсталостью 16-18 лет) </w:t>
      </w:r>
      <w:r w:rsidRPr="008F7A3B">
        <w:rPr>
          <w:rFonts w:ascii="Times New Roman" w:hAnsi="Times New Roman"/>
          <w:i/>
          <w:sz w:val="24"/>
          <w:szCs w:val="24"/>
        </w:rPr>
        <w:t>Срок реализации программы – 1 год</w:t>
      </w:r>
    </w:p>
    <w:p w:rsidR="00B73EE4" w:rsidRPr="00B73EE4" w:rsidRDefault="00B73EE4" w:rsidP="00B73E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>социально-</w:t>
      </w:r>
      <w:proofErr w:type="spellStart"/>
      <w:r>
        <w:rPr>
          <w:rFonts w:ascii="Times New Roman" w:hAnsi="Times New Roman"/>
          <w:sz w:val="24"/>
          <w:szCs w:val="24"/>
        </w:rPr>
        <w:t>гуманиатрной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Новогодняя феерия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7-17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1 </w:t>
      </w:r>
      <w:r>
        <w:rPr>
          <w:rFonts w:ascii="Times New Roman" w:hAnsi="Times New Roman"/>
          <w:i/>
          <w:sz w:val="24"/>
          <w:szCs w:val="24"/>
        </w:rPr>
        <w:t>месяц</w:t>
      </w:r>
    </w:p>
    <w:p w:rsidR="00B73EE4" w:rsidRPr="00A2549A" w:rsidRDefault="00B73EE4" w:rsidP="00B73E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 xml:space="preserve">социально-гуманитарной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proofErr w:type="spellStart"/>
      <w:r>
        <w:rPr>
          <w:rFonts w:ascii="Times New Roman" w:hAnsi="Times New Roman"/>
          <w:sz w:val="24"/>
          <w:szCs w:val="24"/>
        </w:rPr>
        <w:t>Звукомир</w:t>
      </w:r>
      <w:proofErr w:type="spellEnd"/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7-12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B73EE4" w:rsidRPr="00A2549A" w:rsidRDefault="00B73EE4" w:rsidP="00B73E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AF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>
        <w:rPr>
          <w:rFonts w:ascii="Times New Roman" w:hAnsi="Times New Roman"/>
          <w:sz w:val="24"/>
          <w:szCs w:val="24"/>
        </w:rPr>
        <w:t xml:space="preserve">социально-гуманитарной </w:t>
      </w:r>
      <w:r w:rsidRPr="008802AF">
        <w:rPr>
          <w:rFonts w:ascii="Times New Roman" w:hAnsi="Times New Roman"/>
          <w:sz w:val="24"/>
          <w:szCs w:val="24"/>
        </w:rPr>
        <w:t xml:space="preserve"> направленности  «</w:t>
      </w:r>
      <w:r>
        <w:rPr>
          <w:rFonts w:ascii="Times New Roman" w:hAnsi="Times New Roman"/>
          <w:sz w:val="24"/>
          <w:szCs w:val="24"/>
        </w:rPr>
        <w:t>Развивай-ка</w:t>
      </w:r>
      <w:r w:rsidRPr="008802AF">
        <w:rPr>
          <w:rFonts w:ascii="Times New Roman" w:hAnsi="Times New Roman"/>
          <w:sz w:val="24"/>
          <w:szCs w:val="24"/>
        </w:rPr>
        <w:t xml:space="preserve">» (для учащихся с умственной отсталостью </w:t>
      </w:r>
      <w:r>
        <w:rPr>
          <w:rFonts w:ascii="Times New Roman" w:hAnsi="Times New Roman"/>
          <w:sz w:val="24"/>
          <w:szCs w:val="24"/>
        </w:rPr>
        <w:t>7-12</w:t>
      </w:r>
      <w:r w:rsidRPr="008802AF">
        <w:rPr>
          <w:rFonts w:ascii="Times New Roman" w:hAnsi="Times New Roman"/>
          <w:sz w:val="24"/>
          <w:szCs w:val="24"/>
        </w:rPr>
        <w:t xml:space="preserve"> лет) </w:t>
      </w:r>
      <w:r w:rsidRPr="008802AF">
        <w:rPr>
          <w:rFonts w:ascii="Times New Roman" w:hAnsi="Times New Roman"/>
          <w:i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8802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 год</w:t>
      </w:r>
    </w:p>
    <w:p w:rsidR="00B73EE4" w:rsidRPr="00B73EE4" w:rsidRDefault="00B73EE4" w:rsidP="00B73EE4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EE4" w:rsidRPr="008F7A3B" w:rsidRDefault="00B73EE4" w:rsidP="00B73EE4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sectPr w:rsidR="00B73EE4" w:rsidRPr="008F7A3B" w:rsidSect="007F496A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8A5"/>
    <w:multiLevelType w:val="hybridMultilevel"/>
    <w:tmpl w:val="2F5AE3AC"/>
    <w:lvl w:ilvl="0" w:tplc="CE5C2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B378F"/>
    <w:multiLevelType w:val="hybridMultilevel"/>
    <w:tmpl w:val="1AACBD28"/>
    <w:lvl w:ilvl="0" w:tplc="CE5C2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57BB"/>
    <w:multiLevelType w:val="hybridMultilevel"/>
    <w:tmpl w:val="E63418B8"/>
    <w:lvl w:ilvl="0" w:tplc="1632F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BA"/>
    <w:rsid w:val="000B406F"/>
    <w:rsid w:val="00204350"/>
    <w:rsid w:val="00222649"/>
    <w:rsid w:val="00357D89"/>
    <w:rsid w:val="004D752A"/>
    <w:rsid w:val="007F496A"/>
    <w:rsid w:val="008802AF"/>
    <w:rsid w:val="008F7A3B"/>
    <w:rsid w:val="0094345F"/>
    <w:rsid w:val="009810BA"/>
    <w:rsid w:val="00A2549A"/>
    <w:rsid w:val="00B73EE4"/>
    <w:rsid w:val="00BD71A8"/>
    <w:rsid w:val="00E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2024-12-17T08:42:00Z</dcterms:created>
  <dcterms:modified xsi:type="dcterms:W3CDTF">2024-12-17T09:31:00Z</dcterms:modified>
</cp:coreProperties>
</file>